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3D63E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69EF5B1" w14:textId="505A57D3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 w:rsidR="003054A0">
        <w:rPr>
          <w:rFonts w:ascii="Sylfaen" w:hAnsi="Sylfaen" w:cs="Arial"/>
          <w:sz w:val="20"/>
          <w:szCs w:val="20"/>
          <w:lang w:val="en-US"/>
        </w:rPr>
        <w:t>8</w:t>
      </w:r>
    </w:p>
    <w:p w14:paraId="7B447A16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0D0CA8B0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39B023CE" w14:textId="77777777" w:rsidR="002A7251" w:rsidRDefault="002A7251" w:rsidP="002A7251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355A74B2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6A3BA8DA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0DC9AB62" w14:textId="77777777" w:rsidR="002A7251" w:rsidRPr="001A05BF" w:rsidRDefault="002A7251" w:rsidP="002A725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CC08F91" w14:textId="77777777" w:rsidR="002A7251" w:rsidRDefault="002A7251" w:rsidP="002A7251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25073A8" w14:textId="77777777" w:rsidR="002A7251" w:rsidRDefault="002A7251" w:rsidP="002A7251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73B3CA7C" w14:textId="6970C7CB" w:rsidR="002A7251" w:rsidRDefault="00FF76B9" w:rsidP="002A7251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9156A4">
        <w:rPr>
          <w:rFonts w:ascii="Sylfaen" w:hAnsi="Sylfaen" w:cs="Arial"/>
          <w:b/>
          <w:color w:val="000000"/>
          <w:sz w:val="24"/>
          <w:szCs w:val="24"/>
          <w:lang w:val="ka-GE"/>
        </w:rPr>
        <w:t>ვებტექნოლოგიები</w:t>
      </w:r>
    </w:p>
    <w:p w14:paraId="536BFB72" w14:textId="77777777" w:rsidR="002A7251" w:rsidRPr="00F2291B" w:rsidRDefault="002A7251" w:rsidP="002A7251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en-US"/>
        </w:rPr>
      </w:pPr>
    </w:p>
    <w:p w14:paraId="709A1CC0" w14:textId="26ADAD6F" w:rsidR="002A7251" w:rsidRPr="00FF76B9" w:rsidRDefault="002A7251" w:rsidP="002A7251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="00FF76B9">
        <w:rPr>
          <w:rFonts w:ascii="Sylfaen" w:hAnsi="Sylfaen" w:cs="Arial"/>
          <w:b/>
          <w:color w:val="000000"/>
          <w:sz w:val="24"/>
          <w:szCs w:val="24"/>
          <w:lang w:val="ka-GE"/>
        </w:rPr>
        <w:t>რაოდენობრივი წიგნიერება</w:t>
      </w:r>
    </w:p>
    <w:p w14:paraId="634DF7DF" w14:textId="77777777" w:rsidR="002A7251" w:rsidRDefault="002A7251" w:rsidP="002A725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412B0519" w14:textId="77777777" w:rsidR="002A7251" w:rsidRDefault="002A7251" w:rsidP="002A7251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სავალდებულო ზოგადი</w:t>
      </w:r>
    </w:p>
    <w:p w14:paraId="2A6F56D1" w14:textId="77777777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0C625563" w14:textId="77777777" w:rsidR="002A7251" w:rsidRDefault="002A7251" w:rsidP="002A7251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372790D" w14:textId="77777777" w:rsidR="002A7251" w:rsidRPr="002068AD" w:rsidRDefault="002A7251" w:rsidP="002A7251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499AC981" w14:textId="77777777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52313546" w14:textId="48939FAD" w:rsidR="002A7251" w:rsidRDefault="002A7251" w:rsidP="002A7251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 w:rsidR="003054A0"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bookmarkStart w:id="0" w:name="_GoBack"/>
      <w:bookmarkEnd w:id="0"/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2ED0756C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4267260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1FE9B66" w14:textId="77777777" w:rsidR="002A7251" w:rsidRDefault="002A7251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38310FCA" w14:textId="0F2AED7D"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მოდული</w:t>
      </w:r>
    </w:p>
    <w:p w14:paraId="4D378EED" w14:textId="3D8FE597"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03450" w:rsidRPr="00CC2609" w14:paraId="625CD5CA" w14:textId="77777777" w:rsidTr="1E7E5634">
        <w:trPr>
          <w:trHeight w:val="453"/>
        </w:trPr>
        <w:tc>
          <w:tcPr>
            <w:tcW w:w="2506" w:type="pct"/>
          </w:tcPr>
          <w:p w14:paraId="6772EC11" w14:textId="79BDC13B"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727E4905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14:paraId="191A9905" w14:textId="77777777" w:rsidTr="1E7E5634">
        <w:trPr>
          <w:trHeight w:val="437"/>
        </w:trPr>
        <w:tc>
          <w:tcPr>
            <w:tcW w:w="2506" w:type="pct"/>
          </w:tcPr>
          <w:p w14:paraId="1E829A00" w14:textId="4BC69EB1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519FA169"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14:paraId="5B7E6D97" w14:textId="77777777" w:rsidTr="1E7E5634">
        <w:trPr>
          <w:trHeight w:val="437"/>
        </w:trPr>
        <w:tc>
          <w:tcPr>
            <w:tcW w:w="2506" w:type="pct"/>
          </w:tcPr>
          <w:p w14:paraId="2C6D0A77" w14:textId="504F541E"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1EDE6D79"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14:paraId="2801D18B" w14:textId="77777777" w:rsidTr="1E7E5634">
        <w:trPr>
          <w:trHeight w:val="437"/>
        </w:trPr>
        <w:tc>
          <w:tcPr>
            <w:tcW w:w="2506" w:type="pct"/>
          </w:tcPr>
          <w:p w14:paraId="241F2C75" w14:textId="1207F54A"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5F9FC3A2"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F362A4" w:rsidRPr="00CC2609" w14:paraId="6CBF613D" w14:textId="77777777" w:rsidTr="1E7E5634">
        <w:trPr>
          <w:trHeight w:val="437"/>
        </w:trPr>
        <w:tc>
          <w:tcPr>
            <w:tcW w:w="2506" w:type="pct"/>
          </w:tcPr>
          <w:p w14:paraId="236E185D" w14:textId="2373A9F3" w:rsidR="00F362A4" w:rsidRPr="00CC2609" w:rsidRDefault="00F362A4" w:rsidP="00CC2609">
            <w:pPr>
              <w:spacing w:before="120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წინაპირობა:</w:t>
            </w:r>
          </w:p>
        </w:tc>
        <w:tc>
          <w:tcPr>
            <w:tcW w:w="2494" w:type="pct"/>
          </w:tcPr>
          <w:p w14:paraId="51A97376" w14:textId="274B9F4D" w:rsidR="00F362A4" w:rsidRPr="00CC2609" w:rsidRDefault="00F362A4" w:rsidP="00CC2609">
            <w:pPr>
              <w:spacing w:before="120"/>
              <w:jc w:val="both"/>
              <w:rPr>
                <w:rFonts w:ascii="Sylfaen" w:hAnsi="Sylfaen" w:cs="Arial"/>
                <w:noProof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-</w:t>
            </w:r>
          </w:p>
        </w:tc>
      </w:tr>
      <w:tr w:rsidR="009B1C86" w:rsidRPr="00CC2609" w14:paraId="08AB378B" w14:textId="77777777" w:rsidTr="1E7E5634">
        <w:trPr>
          <w:trHeight w:val="1285"/>
        </w:trPr>
        <w:tc>
          <w:tcPr>
            <w:tcW w:w="2506" w:type="pct"/>
          </w:tcPr>
          <w:p w14:paraId="0DE43ECA" w14:textId="15155462"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0608DA4A" w14:textId="77777777"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04FDDED7"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14:paraId="2B7E8346" w14:textId="77777777"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5B5C86E" w14:textId="77777777"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CA54DD6" w14:textId="77777777"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660CE29" w14:textId="77777777" w:rsidR="00F73BAF" w:rsidRPr="00CC2609" w:rsidRDefault="00F73BAF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00ACCDC" w14:textId="6BDDFD0A" w:rsidR="001D6034" w:rsidRPr="00CC2609" w:rsidRDefault="1E7E5634" w:rsidP="00CC2609">
      <w:pPr>
        <w:pStyle w:val="a5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440AC2BF" w14:textId="77777777" w:rsidR="002A2170" w:rsidRPr="00CC2609" w:rsidRDefault="002A2170" w:rsidP="00CC2609">
      <w:pPr>
        <w:pStyle w:val="a5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a4"/>
        <w:tblW w:w="4631" w:type="pct"/>
        <w:jc w:val="center"/>
        <w:tblLook w:val="04A0" w:firstRow="1" w:lastRow="0" w:firstColumn="1" w:lastColumn="0" w:noHBand="0" w:noVBand="1"/>
      </w:tblPr>
      <w:tblGrid>
        <w:gridCol w:w="2571"/>
        <w:gridCol w:w="4643"/>
        <w:gridCol w:w="4663"/>
        <w:gridCol w:w="1918"/>
      </w:tblGrid>
      <w:tr w:rsidR="00013A3C" w:rsidRPr="00CC2609" w14:paraId="405938F4" w14:textId="1D110993" w:rsidTr="00013A3C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14:paraId="39089B5C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013A3C" w:rsidRPr="00CC2609" w:rsidRDefault="00013A3C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14:paraId="3E96E98F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14:paraId="7D069ABA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14:paraId="700D112F" w14:textId="7AB62791" w:rsidR="00013A3C" w:rsidRPr="00CC2609" w:rsidRDefault="00013A3C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13A3C" w:rsidRPr="00CC2609" w14:paraId="48266CC3" w14:textId="1CFE4720" w:rsidTr="00013A3C">
        <w:trPr>
          <w:trHeight w:val="935"/>
          <w:jc w:val="center"/>
        </w:trPr>
        <w:tc>
          <w:tcPr>
            <w:tcW w:w="932" w:type="pct"/>
          </w:tcPr>
          <w:p w14:paraId="5096E016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14:paraId="79418C77" w14:textId="471F9079" w:rsidR="00013A3C" w:rsidRPr="00CC2609" w:rsidRDefault="00013A3C" w:rsidP="00CC2609">
            <w:pPr>
              <w:pStyle w:val="a3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14:paraId="67EA3DDD" w14:textId="26608243" w:rsidR="00013A3C" w:rsidRPr="00CC2609" w:rsidRDefault="00013A3C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14:paraId="3E93A1C5" w14:textId="221C5572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5BA89E4D" w14:textId="18005ACE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67E9608D" w14:textId="3406C10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F29F1D6" w14:textId="0228998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072F9F2C" w14:textId="6A97151A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7540ACF4" w14:textId="7D13C56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14:paraId="48FA1B59" w14:textId="41117BB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14:paraId="3DA2A140" w14:textId="60A81139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14:paraId="7AA0343F" w14:textId="02187976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14:paraId="0E81E2AF" w14:textId="5DC1554B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14:paraId="57D843A8" w14:textId="77777777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14:paraId="7AE0E0A2" w14:textId="56C3C9DC" w:rsidR="00013A3C" w:rsidRPr="00CC2609" w:rsidRDefault="00013A3C" w:rsidP="00CC2609">
            <w:pPr>
              <w:pStyle w:val="a3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14:paraId="506D6827" w14:textId="1D7DCF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14:paraId="398280F4" w14:textId="3528609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14:paraId="66037EAB" w14:textId="3DE77C58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14:paraId="73D1BADE" w14:textId="7630209F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14:paraId="0A57C17E" w14:textId="4FBD61CE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14:paraId="485CDD8A" w14:textId="0012387B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14:paraId="1B6F2F26" w14:textId="1C8FC2D4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ბიტი, ნიბლი, ბაიტი, კილობაიტი, მეგაბაიტი, გიგაბაიტი, ტერაბაიტი, კილობიტი/წამში,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მეგაბიტი/წამში, გიგაბიტი/წამში, ტერაბიტი/წამში.</w:t>
            </w:r>
          </w:p>
          <w:p w14:paraId="0EAD9AF4" w14:textId="4811AD47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14:paraId="63316D04" w14:textId="317BB8A9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14:paraId="0490B2DA" w14:textId="7D58D62D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14:paraId="20169ED0" w14:textId="2A6598B0" w:rsidR="00013A3C" w:rsidRPr="00CC2609" w:rsidRDefault="00013A3C" w:rsidP="00CC2609">
            <w:pPr>
              <w:pStyle w:val="a3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14:paraId="02FFF1CB" w14:textId="6F6F7DF0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14:paraId="1ED76410" w14:textId="6F894C3A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013A3C" w:rsidRPr="00CC2609" w14:paraId="78B1A62A" w14:textId="11D69007" w:rsidTr="00013A3C">
        <w:trPr>
          <w:trHeight w:val="1043"/>
          <w:jc w:val="center"/>
        </w:trPr>
        <w:tc>
          <w:tcPr>
            <w:tcW w:w="932" w:type="pct"/>
          </w:tcPr>
          <w:p w14:paraId="05276277" w14:textId="29B69CD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14:paraId="717EEBE4" w14:textId="4F9AABAC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14:paraId="2D2C72CE" w14:textId="79C0C5D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14:paraId="6F2ED787" w14:textId="098B52A7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14:paraId="63FB5785" w14:textId="1610953D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14:paraId="52F918BD" w14:textId="3468A835" w:rsidR="00013A3C" w:rsidRPr="00CC2609" w:rsidRDefault="00013A3C" w:rsidP="00CC2609">
            <w:pPr>
              <w:pStyle w:val="a3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14:paraId="4DDA8585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11CEBB94" w14:textId="75991DFD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14:paraId="3DEEA007" w14:textId="77777777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14:paraId="4EB655D0" w14:textId="0E2064BB" w:rsidR="00013A3C" w:rsidRPr="00CC2609" w:rsidRDefault="00013A3C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14:paraId="3936FCA0" w14:textId="47958905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450A19EC" w14:textId="77777777" w:rsidR="00013A3C" w:rsidRPr="00CC2609" w:rsidRDefault="00013A3C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866A88" w14:textId="2F91569D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013A3C" w:rsidRPr="00CC2609" w14:paraId="74FF976B" w14:textId="1B2DEC37" w:rsidTr="00013A3C">
        <w:trPr>
          <w:trHeight w:val="521"/>
          <w:jc w:val="center"/>
        </w:trPr>
        <w:tc>
          <w:tcPr>
            <w:tcW w:w="932" w:type="pct"/>
          </w:tcPr>
          <w:p w14:paraId="26838BA0" w14:textId="6255283E" w:rsidR="00013A3C" w:rsidRPr="00CC2609" w:rsidRDefault="00013A3C" w:rsidP="00CC2609">
            <w:pPr>
              <w:pStyle w:val="a3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14:paraId="18C56857" w14:textId="660666DF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14:paraId="48C21745" w14:textId="0ADE5D7A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14:paraId="7E014876" w14:textId="60CB52B6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14:paraId="121F52D8" w14:textId="77777777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14:paraId="1F904ED8" w14:textId="50E7E964" w:rsidR="00013A3C" w:rsidRPr="00CC2609" w:rsidRDefault="00013A3C" w:rsidP="00CC2609">
            <w:pPr>
              <w:pStyle w:val="a3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14:paraId="201F369A" w14:textId="3023E779" w:rsidR="00013A3C" w:rsidRPr="00CC2609" w:rsidRDefault="00013A3C" w:rsidP="00CC2609">
            <w:pPr>
              <w:pStyle w:val="a5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14:paraId="7E2D8683" w14:textId="3A2A6710" w:rsidR="00013A3C" w:rsidRPr="00CC2609" w:rsidRDefault="00013A3C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14:paraId="01DBD7FA" w14:textId="199998A7" w:rsidR="00013A3C" w:rsidRPr="00CC2609" w:rsidRDefault="00013A3C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14:paraId="338E4BD2" w14:textId="77777777" w:rsidR="00013A3C" w:rsidRPr="00CC2609" w:rsidRDefault="00013A3C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438D647" w14:textId="77777777"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02F18DB9" w14:textId="404449D1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3BC2EE7F" w14:textId="77777777"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14:paraId="123288BF" w14:textId="5E67F901"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14:paraId="717978A1" w14:textId="67CF0261"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3.1</w:t>
      </w:r>
      <w:r w:rsidR="002A7251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>სწავლებისა და შეფასების ორგანიზებ</w:t>
      </w:r>
      <w:r w:rsidR="002A7251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4"/>
        <w:tblW w:w="15164" w:type="dxa"/>
        <w:tblLayout w:type="fixed"/>
        <w:tblLook w:val="04A0" w:firstRow="1" w:lastRow="0" w:firstColumn="1" w:lastColumn="0" w:noHBand="0" w:noVBand="1"/>
      </w:tblPr>
      <w:tblGrid>
        <w:gridCol w:w="1908"/>
        <w:gridCol w:w="3240"/>
        <w:gridCol w:w="3600"/>
        <w:gridCol w:w="2520"/>
        <w:gridCol w:w="3896"/>
      </w:tblGrid>
      <w:tr w:rsidR="009106AE" w:rsidRPr="00CC2609" w14:paraId="46F9041E" w14:textId="77777777" w:rsidTr="008928FB">
        <w:tc>
          <w:tcPr>
            <w:tcW w:w="1908" w:type="dxa"/>
            <w:vAlign w:val="center"/>
          </w:tcPr>
          <w:p w14:paraId="16F23CCE" w14:textId="33E7CD9C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14:paraId="66135E89" w14:textId="40EACD7F"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14:paraId="101E945A" w14:textId="66F667CE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14:paraId="002DE75D" w14:textId="509F8D3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14:paraId="7C1183C5" w14:textId="3869A65A"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13A3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/მსმენელის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504FF6" w:rsidRPr="00CC2609" w14:paraId="0EE722B5" w14:textId="77777777" w:rsidTr="008928FB">
        <w:tc>
          <w:tcPr>
            <w:tcW w:w="1908" w:type="dxa"/>
          </w:tcPr>
          <w:p w14:paraId="5A1FDC2C" w14:textId="0FD69CA7"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5324CEF7" w14:textId="77777777" w:rsidR="00CC2609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134E65B2" w14:textId="0C795224" w:rsidR="00504FF6" w:rsidRPr="00CC2609" w:rsidRDefault="1E7E5634" w:rsidP="00CC2609">
            <w:pPr>
              <w:pStyle w:val="a3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14:paraId="5998166D" w14:textId="4CDBA2A0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14:paraId="41A00BBF" w14:textId="4BA7AFC5"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14:paraId="33EF6D10" w14:textId="7B0EF5EC"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83FFD55" w14:textId="08D15962"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0337CE04" w14:textId="13CA59E5" w:rsidR="00504FF6" w:rsidRPr="00CC2609" w:rsidRDefault="1E7E5634" w:rsidP="002A72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ამოხსნილი პრაქტიკული დავალებები/ამოცანების დამადასტურებელი წერილობითი</w:t>
            </w:r>
            <w:r w:rsidR="002A72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/ელექტრონული დოკუმენტი </w:t>
            </w:r>
          </w:p>
        </w:tc>
      </w:tr>
      <w:tr w:rsidR="009D3D8E" w:rsidRPr="00CC2609" w14:paraId="3C10D74E" w14:textId="77777777" w:rsidTr="008928FB">
        <w:tc>
          <w:tcPr>
            <w:tcW w:w="1908" w:type="dxa"/>
          </w:tcPr>
          <w:p w14:paraId="542B3686" w14:textId="374467CB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3E8A337" w14:textId="4D8C1D23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ECA6AEB" w14:textId="1346A0F5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76748F9C" w14:textId="1799974C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70B6567E" w14:textId="7A4DEC3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1E2125AC" w14:textId="1A6CD1C1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8D78913" w14:textId="5BB79AAD" w:rsidR="009D3D8E" w:rsidRPr="00CC2609" w:rsidRDefault="1E7E5634" w:rsidP="00CC2609">
            <w:pPr>
              <w:pStyle w:val="a3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14:paraId="4AEF5089" w14:textId="43F593B1"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დაყრდნობით.</w:t>
            </w:r>
          </w:p>
          <w:p w14:paraId="1FB261F1" w14:textId="44B55308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14:paraId="19640B55" w14:textId="07FD6B61"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6C4BB03D" w14:textId="69BCA6EC"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2E1378DF" w14:textId="0708F7CF"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ამოხსნილი პრაქტიკული დავალებები/ამოცანების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დამადასტურებელი წერილობითი</w:t>
            </w:r>
            <w:r w:rsidR="002A7251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2A725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/ელექტრონული დოკუმენტი</w:t>
            </w:r>
          </w:p>
        </w:tc>
      </w:tr>
      <w:tr w:rsidR="009D3D8E" w:rsidRPr="00CC2609" w14:paraId="6193E281" w14:textId="77777777" w:rsidTr="008928FB">
        <w:trPr>
          <w:trHeight w:val="1457"/>
        </w:trPr>
        <w:tc>
          <w:tcPr>
            <w:tcW w:w="1908" w:type="dxa"/>
          </w:tcPr>
          <w:p w14:paraId="106C2E49" w14:textId="564EA844"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14:paraId="748EFFDC" w14:textId="2DB5B637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14:paraId="2CFA8F5D" w14:textId="2F1C2DE1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35AA0C1" w14:textId="6718D8AB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14:paraId="0B34A89B" w14:textId="3F3D0059" w:rsidR="009D3D8E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14:paraId="21385234" w14:textId="22432336" w:rsidR="00700E35" w:rsidRPr="00CC2609" w:rsidRDefault="1E7E5634" w:rsidP="00CC2609">
            <w:pPr>
              <w:pStyle w:val="a3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14:paraId="08B66AC3" w14:textId="3D1E1070"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</w:t>
            </w:r>
            <w:r w:rsidR="00013A3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="00013A3C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>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/</w:t>
            </w:r>
            <w:proofErr w:type="spellStart"/>
            <w:r w:rsidR="00013A3C">
              <w:rPr>
                <w:rFonts w:ascii="Sylfaen" w:eastAsia="Arial Unicode MS" w:hAnsi="Sylfaen" w:cs="Sylfaen"/>
                <w:sz w:val="20"/>
                <w:szCs w:val="20"/>
              </w:rPr>
              <w:t>მსმენელის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განმარტებების გაკეთება.</w:t>
            </w:r>
          </w:p>
        </w:tc>
        <w:tc>
          <w:tcPr>
            <w:tcW w:w="2520" w:type="dxa"/>
          </w:tcPr>
          <w:p w14:paraId="592A7475" w14:textId="79FBBF98"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14:paraId="209E4DBA" w14:textId="7E1765E2"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4CC2A07E" w14:textId="551B0161" w:rsidR="009D3D8E" w:rsidRPr="00CC2609" w:rsidRDefault="1E7E5634" w:rsidP="002A7251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2A7251">
              <w:rPr>
                <w:rFonts w:ascii="Sylfaen" w:eastAsia="Arial Unicode MS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 (ღია/დახურულ;ი ტესტი, ამოცანა, მაგალითის განხილვა),  </w:t>
            </w:r>
          </w:p>
        </w:tc>
      </w:tr>
      <w:tr w:rsidR="002A7251" w:rsidRPr="00CC2609" w14:paraId="355F1F89" w14:textId="77777777" w:rsidTr="008928FB">
        <w:trPr>
          <w:trHeight w:val="440"/>
        </w:trPr>
        <w:tc>
          <w:tcPr>
            <w:tcW w:w="1908" w:type="dxa"/>
          </w:tcPr>
          <w:p w14:paraId="51F82ECF" w14:textId="77777777" w:rsidR="002A7251" w:rsidRPr="003877A7" w:rsidRDefault="002A7251" w:rsidP="00FC7866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მიდგომები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77A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33F4D0BA" w:rsidR="002A7251" w:rsidRPr="00CC2609" w:rsidRDefault="002A7251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13256" w:type="dxa"/>
            <w:gridSpan w:val="4"/>
            <w:vAlign w:val="center"/>
          </w:tcPr>
          <w:p w14:paraId="3928A0BA" w14:textId="77777777" w:rsidR="002A7251" w:rsidRPr="003877A7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 მაგალითებზე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დაფუძნებულ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სასწავლო რესურს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თავად 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ქმნის,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ყოვედღიური საქმიანობიდან გამომდინარე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ავს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თემატიკა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შეარჩ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ევ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 შესაბამის მაგალითებ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/ამოცანებ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. </w:t>
            </w:r>
          </w:p>
          <w:p w14:paraId="66AADE21" w14:textId="77777777" w:rsidR="002A7251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3877A7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3877A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3877A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14:paraId="44187AAB" w14:textId="77777777" w:rsidR="002A7251" w:rsidRPr="003877A7" w:rsidRDefault="002A7251" w:rsidP="00FC7866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960E5DD" w14:textId="3EB03F6D" w:rsidR="002A7251" w:rsidRPr="00CC2609" w:rsidRDefault="002A7251" w:rsidP="00CC2609">
            <w:pPr>
              <w:pStyle w:val="a3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815C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815C8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</w:p>
        </w:tc>
      </w:tr>
    </w:tbl>
    <w:p w14:paraId="444C1FA6" w14:textId="1CBD53D1"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BE1112" w14:textId="74BCAA7E"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A7E0CBF"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3512"/>
        <w:gridCol w:w="3238"/>
        <w:gridCol w:w="2880"/>
        <w:gridCol w:w="2726"/>
      </w:tblGrid>
      <w:tr w:rsidR="00B61153" w:rsidRPr="00CC2609" w14:paraId="551D78E1" w14:textId="77777777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14:paraId="2100CF80" w14:textId="77777777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13A3C" w:rsidRPr="00CC2609" w14:paraId="37AB08AA" w14:textId="77777777" w:rsidTr="002F5BE5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3EC5500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46FE3821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2A654755" w:rsidR="00013A3C" w:rsidRPr="00CC2609" w:rsidRDefault="00013A3C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5B0C97FF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013A3C" w:rsidRPr="00CC2609" w14:paraId="3C31C093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013A3C" w:rsidRPr="00CC2609" w:rsidRDefault="00013A3C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220942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49FF2A74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0E9F52D7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2971EDE5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013A3C" w:rsidRPr="00CC2609" w14:paraId="54AD1B66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F7F613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32866176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092CD88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6BDFFA1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13A3C" w:rsidRPr="00CC2609" w14:paraId="4CCC5C30" w14:textId="77777777" w:rsidTr="002F5BE5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6B3A17E8" w:rsidR="00013A3C" w:rsidRPr="00CC2609" w:rsidRDefault="00013A3C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9CB5A9C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2F558601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58D36548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323F52DE" w:rsidR="00013A3C" w:rsidRPr="00CC2609" w:rsidRDefault="00013A3C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14:paraId="1000FD23" w14:textId="77777777"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9C58629" w14:textId="77777777" w:rsidR="002A7251" w:rsidRPr="00A4421C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49B89E46" w14:textId="77777777" w:rsidR="002A7251" w:rsidRPr="0083467D" w:rsidRDefault="002A7251" w:rsidP="002A7251">
      <w:pPr>
        <w:pStyle w:val="a3"/>
        <w:numPr>
          <w:ilvl w:val="0"/>
          <w:numId w:val="21"/>
        </w:numPr>
        <w:rPr>
          <w:rStyle w:val="af2"/>
          <w:rFonts w:ascii="Sylfaen" w:hAnsi="Sylfaen"/>
          <w:color w:val="auto"/>
          <w:sz w:val="20"/>
          <w:szCs w:val="20"/>
          <w:u w:val="none"/>
          <w:lang w:val="ka-GE" w:eastAsia="en-GB"/>
        </w:rPr>
      </w:pPr>
      <w:r w:rsidRPr="0083467D">
        <w:rPr>
          <w:rFonts w:ascii="Sylfaen" w:hAnsi="Sylfaen" w:cs="Sylfaen"/>
          <w:sz w:val="20"/>
          <w:szCs w:val="20"/>
          <w:lang w:val="ka-GE"/>
        </w:rPr>
        <w:t>რაოდენობრივი</w:t>
      </w:r>
      <w:r w:rsidRPr="0083467D">
        <w:rPr>
          <w:rFonts w:ascii="Sylfaen" w:hAnsi="Sylfaen"/>
          <w:sz w:val="20"/>
          <w:szCs w:val="20"/>
          <w:lang w:val="ka-GE"/>
        </w:rPr>
        <w:t xml:space="preserve"> </w:t>
      </w:r>
      <w:r w:rsidRPr="0083467D">
        <w:rPr>
          <w:rFonts w:ascii="Sylfaen" w:hAnsi="Sylfaen" w:cs="Sylfaen"/>
          <w:sz w:val="20"/>
          <w:szCs w:val="20"/>
          <w:lang w:val="ka-GE"/>
        </w:rPr>
        <w:t>წიგნიერება</w:t>
      </w:r>
      <w:r w:rsidRPr="0083467D">
        <w:rPr>
          <w:rFonts w:ascii="Sylfaen" w:hAnsi="Sylfaen"/>
          <w:sz w:val="20"/>
          <w:szCs w:val="20"/>
          <w:lang w:val="ka-GE"/>
        </w:rPr>
        <w:t xml:space="preserve">  </w:t>
      </w:r>
      <w:r w:rsidRPr="0083467D">
        <w:rPr>
          <w:rFonts w:ascii="Sylfaen" w:hAnsi="Sylfaen" w:cs="Sylfaen"/>
          <w:sz w:val="20"/>
          <w:szCs w:val="20"/>
          <w:lang w:val="ka-GE"/>
        </w:rPr>
        <w:t>სტუდენტის</w:t>
      </w:r>
      <w:r w:rsidRPr="0083467D">
        <w:rPr>
          <w:rFonts w:ascii="Sylfaen" w:hAnsi="Sylfaen"/>
          <w:sz w:val="20"/>
          <w:szCs w:val="20"/>
          <w:lang w:val="ka-GE"/>
        </w:rPr>
        <w:t xml:space="preserve"> </w:t>
      </w:r>
      <w:r w:rsidRPr="0083467D">
        <w:rPr>
          <w:rFonts w:ascii="Sylfaen" w:hAnsi="Sylfaen" w:cs="Sylfaen"/>
          <w:sz w:val="20"/>
          <w:szCs w:val="20"/>
          <w:lang w:val="ka-GE"/>
        </w:rPr>
        <w:t xml:space="preserve">სახელმძღვანელო- </w:t>
      </w:r>
      <w:hyperlink r:id="rId12" w:history="1">
        <w:r w:rsidRPr="0083467D">
          <w:rPr>
            <w:rStyle w:val="af2"/>
            <w:rFonts w:ascii="Sylfaen" w:hAnsi="Sylfaen" w:cs="Sylfaen"/>
            <w:sz w:val="20"/>
            <w:lang w:val="ka-GE"/>
          </w:rPr>
          <w:t>http://vet.ge/wp-content/uploads/2015/08/studentis-saxelmzgvanelo-raodenobrivi-tswigniereba.pdf</w:t>
        </w:r>
      </w:hyperlink>
    </w:p>
    <w:p w14:paraId="4A9CB2EE" w14:textId="77777777" w:rsidR="002A7251" w:rsidRPr="0026418E" w:rsidRDefault="002A7251" w:rsidP="002A7251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>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4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78892395" w14:textId="77777777" w:rsidR="002A7251" w:rsidRPr="0026418E" w:rsidRDefault="002A7251" w:rsidP="002A7251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26418E">
        <w:rPr>
          <w:rFonts w:ascii="Sylfaen" w:hAnsi="Sylfaen" w:cs="Arial"/>
          <w:b/>
          <w:sz w:val="20"/>
          <w:szCs w:val="20"/>
          <w:lang w:val="ka-GE"/>
        </w:rPr>
        <w:t>3.</w:t>
      </w:r>
      <w:r w:rsidRPr="0026418E">
        <w:rPr>
          <w:rFonts w:ascii="Sylfaen" w:hAnsi="Sylfaen" w:cs="Arial"/>
          <w:b/>
          <w:sz w:val="20"/>
          <w:szCs w:val="20"/>
          <w:lang w:val="en-US"/>
        </w:rPr>
        <w:t>5</w:t>
      </w:r>
      <w:r w:rsidRPr="0026418E">
        <w:rPr>
          <w:rFonts w:ascii="Sylfae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26418E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40270423" w14:textId="2DB1B79C" w:rsidR="002A7251" w:rsidRPr="003877A7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</w:t>
      </w:r>
      <w:r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7</w:t>
      </w:r>
      <w:r w:rsidRPr="003877A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</w:t>
      </w:r>
      <w:r w:rsidR="009156A4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ა</w:t>
      </w:r>
    </w:p>
    <w:p w14:paraId="33D69A0B" w14:textId="77777777" w:rsidR="002A7251" w:rsidRPr="003877A7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877A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3877A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3877A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3877A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AE05DFB" w14:textId="77777777" w:rsidR="002A7251" w:rsidRPr="003877A7" w:rsidRDefault="002A7251" w:rsidP="002A725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1C8232B0" w14:textId="77777777" w:rsidR="002A7251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3877A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877A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49DF4EDF" w14:textId="77777777" w:rsidR="002A7251" w:rsidRDefault="002A7251" w:rsidP="002A7251">
      <w:pPr>
        <w:rPr>
          <w:rFonts w:ascii="Sylfaen" w:hAnsi="Sylfaen"/>
          <w:b/>
          <w:sz w:val="20"/>
          <w:szCs w:val="20"/>
          <w:lang w:val="ka-GE"/>
        </w:rPr>
      </w:pPr>
    </w:p>
    <w:p w14:paraId="16E19F0D" w14:textId="1BA8FAFC" w:rsidR="002A7251" w:rsidRDefault="002A7251" w:rsidP="002A7251">
      <w:pPr>
        <w:rPr>
          <w:rFonts w:ascii="Sylfaen" w:hAnsi="Sylfaen" w:cs="Arial"/>
          <w:sz w:val="20"/>
          <w:szCs w:val="20"/>
          <w:lang w:val="ka-GE"/>
        </w:rPr>
      </w:pPr>
      <w:proofErr w:type="spellStart"/>
      <w:proofErr w:type="gramStart"/>
      <w:r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;  </w:t>
      </w:r>
      <w:proofErr w:type="spellStart"/>
      <w:r>
        <w:rPr>
          <w:rFonts w:ascii="Sylfaen" w:hAnsi="Sylfaen"/>
          <w:sz w:val="20"/>
          <w:szCs w:val="20"/>
        </w:rPr>
        <w:t>სსიპ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კოლეჯი</w:t>
      </w:r>
      <w:proofErr w:type="spellEnd"/>
      <w:r>
        <w:rPr>
          <w:rFonts w:ascii="Sylfaen" w:hAnsi="Sylfaen"/>
          <w:sz w:val="20"/>
          <w:szCs w:val="20"/>
        </w:rPr>
        <w:t xml:space="preserve"> ,,</w:t>
      </w:r>
      <w:proofErr w:type="spellStart"/>
      <w:r>
        <w:rPr>
          <w:rFonts w:ascii="Sylfaen" w:hAnsi="Sylfaen"/>
          <w:sz w:val="20"/>
          <w:szCs w:val="20"/>
        </w:rPr>
        <w:t>ახალი</w:t>
      </w:r>
      <w:proofErr w:type="spellEnd"/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ტალღა</w:t>
      </w:r>
      <w:proofErr w:type="spellEnd"/>
      <w:r>
        <w:rPr>
          <w:rFonts w:ascii="Sylfaen" w:hAnsi="Sylfaen"/>
          <w:sz w:val="20"/>
          <w:szCs w:val="20"/>
        </w:rPr>
        <w:t xml:space="preserve">“; </w:t>
      </w:r>
      <w:proofErr w:type="spellStart"/>
      <w:r>
        <w:rPr>
          <w:rFonts w:ascii="Sylfaen" w:hAnsi="Sylfaen"/>
          <w:sz w:val="20"/>
          <w:szCs w:val="20"/>
        </w:rPr>
        <w:t>ქობულეთი</w:t>
      </w:r>
      <w:proofErr w:type="spellEnd"/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რუსთაველის</w:t>
      </w:r>
      <w:proofErr w:type="spellEnd"/>
      <w:r>
        <w:rPr>
          <w:rFonts w:ascii="Sylfaen" w:hAnsi="Sylfaen"/>
          <w:sz w:val="20"/>
          <w:szCs w:val="20"/>
        </w:rPr>
        <w:t xml:space="preserve"> ქ. №154 ; </w:t>
      </w:r>
    </w:p>
    <w:p w14:paraId="689F679F" w14:textId="77777777" w:rsidR="002A7251" w:rsidRPr="003877A7" w:rsidRDefault="002A7251" w:rsidP="002A7251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46573DEA" w14:textId="77777777" w:rsidR="002A7251" w:rsidRPr="005C64CA" w:rsidRDefault="002A7251" w:rsidP="002A7251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i/>
          <w:sz w:val="20"/>
          <w:szCs w:val="20"/>
        </w:rPr>
      </w:pPr>
      <w:r w:rsidRPr="005C64CA"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მოდულის განმახორციელებელი:</w:t>
      </w:r>
      <w:r>
        <w:rPr>
          <w:rFonts w:ascii="Sylfaen" w:eastAsia="Sylfaen,Arial" w:hAnsi="Sylfaen" w:cs="Sylfaen,Arial"/>
          <w:b/>
          <w:bCs/>
          <w:i/>
          <w:sz w:val="20"/>
          <w:szCs w:val="20"/>
          <w:lang w:val="ka-GE"/>
        </w:rPr>
        <w:t>იხ. დანართი 2</w:t>
      </w:r>
    </w:p>
    <w:p w14:paraId="1D2B3BCD" w14:textId="229290CD" w:rsidR="07D22183" w:rsidRPr="00CC2609" w:rsidRDefault="07D22183" w:rsidP="00CC2609">
      <w:pPr>
        <w:spacing w:before="120" w:line="240" w:lineRule="auto"/>
        <w:jc w:val="both"/>
        <w:rPr>
          <w:rFonts w:ascii="Sylfaen" w:eastAsia="Sylfaen" w:hAnsi="Sylfaen" w:cs="Sylfaen"/>
          <w:sz w:val="20"/>
          <w:szCs w:val="20"/>
        </w:rPr>
      </w:pPr>
    </w:p>
    <w:sectPr w:rsidR="07D22183" w:rsidRPr="00CC2609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38854D" w14:textId="77777777" w:rsidR="005C50A9" w:rsidRDefault="005C50A9" w:rsidP="00185B3C">
      <w:pPr>
        <w:spacing w:after="0" w:line="240" w:lineRule="auto"/>
      </w:pPr>
      <w:r>
        <w:separator/>
      </w:r>
    </w:p>
  </w:endnote>
  <w:endnote w:type="continuationSeparator" w:id="0">
    <w:p w14:paraId="7532B2F7" w14:textId="77777777" w:rsidR="005C50A9" w:rsidRDefault="005C50A9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AcadNusx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54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2258D" w14:textId="77777777" w:rsidR="005C50A9" w:rsidRDefault="005C50A9" w:rsidP="00185B3C">
      <w:pPr>
        <w:spacing w:after="0" w:line="240" w:lineRule="auto"/>
      </w:pPr>
      <w:r>
        <w:separator/>
      </w:r>
    </w:p>
  </w:footnote>
  <w:footnote w:type="continuationSeparator" w:id="0">
    <w:p w14:paraId="744AD3D0" w14:textId="77777777" w:rsidR="005C50A9" w:rsidRDefault="005C50A9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10E9B0" w14:textId="5AD1EEBB" w:rsidR="005821E6" w:rsidRPr="005821E6" w:rsidRDefault="005821E6" w:rsidP="00E215B7">
    <w:pPr>
      <w:pStyle w:val="ae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B164A"/>
    <w:multiLevelType w:val="hybridMultilevel"/>
    <w:tmpl w:val="9A5AF42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5"/>
  </w:num>
  <w:num w:numId="5">
    <w:abstractNumId w:val="10"/>
  </w:num>
  <w:num w:numId="6">
    <w:abstractNumId w:val="19"/>
  </w:num>
  <w:num w:numId="7">
    <w:abstractNumId w:val="8"/>
  </w:num>
  <w:num w:numId="8">
    <w:abstractNumId w:val="7"/>
  </w:num>
  <w:num w:numId="9">
    <w:abstractNumId w:val="14"/>
  </w:num>
  <w:num w:numId="10">
    <w:abstractNumId w:val="11"/>
  </w:num>
  <w:num w:numId="11">
    <w:abstractNumId w:val="3"/>
  </w:num>
  <w:num w:numId="12">
    <w:abstractNumId w:val="13"/>
  </w:num>
  <w:num w:numId="13">
    <w:abstractNumId w:val="9"/>
  </w:num>
  <w:num w:numId="14">
    <w:abstractNumId w:val="17"/>
  </w:num>
  <w:num w:numId="15">
    <w:abstractNumId w:val="16"/>
  </w:num>
  <w:num w:numId="16">
    <w:abstractNumId w:val="20"/>
  </w:num>
  <w:num w:numId="17">
    <w:abstractNumId w:val="4"/>
  </w:num>
  <w:num w:numId="18">
    <w:abstractNumId w:val="2"/>
  </w:num>
  <w:num w:numId="19">
    <w:abstractNumId w:val="12"/>
  </w:num>
  <w:num w:numId="20">
    <w:abstractNumId w:val="15"/>
  </w:num>
  <w:num w:numId="21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6AD1"/>
    <w:rsid w:val="000114C8"/>
    <w:rsid w:val="00013A3C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3BB9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A7251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4A0"/>
    <w:rsid w:val="003057F4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3F203C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C50A9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156A4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496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77E99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0B20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362A4"/>
    <w:rsid w:val="00F41CA4"/>
    <w:rsid w:val="00F44BD5"/>
    <w:rsid w:val="00F45106"/>
    <w:rsid w:val="00F47F57"/>
    <w:rsid w:val="00F53954"/>
    <w:rsid w:val="00F66325"/>
    <w:rsid w:val="00F711C1"/>
    <w:rsid w:val="00F73BAF"/>
    <w:rsid w:val="00F81E9C"/>
    <w:rsid w:val="00F90BF2"/>
    <w:rsid w:val="00F926A9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6B9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vet.ge/wp-content/uploads/2015/08/studentis-saxelmzgvanelo-raodenobrivi-tswigniereb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C3A825-FC27-4350-A6A8-AE7175242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1579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HP</cp:lastModifiedBy>
  <cp:revision>22</cp:revision>
  <cp:lastPrinted>2016-02-10T14:27:00Z</cp:lastPrinted>
  <dcterms:created xsi:type="dcterms:W3CDTF">2017-06-01T07:34:00Z</dcterms:created>
  <dcterms:modified xsi:type="dcterms:W3CDTF">2022-02-20T17:11:00Z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